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291CE" w14:textId="77777777" w:rsidR="00091158" w:rsidRPr="00690D97" w:rsidRDefault="00091158" w:rsidP="00091158">
      <w:pPr>
        <w:spacing w:line="259" w:lineRule="auto"/>
        <w:jc w:val="center"/>
        <w:rPr>
          <w:rFonts w:ascii="Calibri" w:eastAsia="Calibri" w:hAnsi="Calibri"/>
          <w:b/>
          <w:sz w:val="32"/>
          <w:szCs w:val="32"/>
        </w:rPr>
      </w:pPr>
      <w:bookmarkStart w:id="0" w:name="_GoBack"/>
      <w:bookmarkEnd w:id="0"/>
      <w:r w:rsidRPr="00690D97">
        <w:rPr>
          <w:rFonts w:ascii="Calibri" w:eastAsia="Calibri" w:hAnsi="Calibri"/>
          <w:b/>
          <w:sz w:val="32"/>
          <w:szCs w:val="32"/>
        </w:rPr>
        <w:t xml:space="preserve">Activities to promote fine motor skills, strengthening, and self-help skills in </w:t>
      </w:r>
    </w:p>
    <w:p w14:paraId="7C9C95B4" w14:textId="2D1E9512" w:rsidR="00091158" w:rsidRPr="00690D97" w:rsidRDefault="000E401A" w:rsidP="00091158">
      <w:pPr>
        <w:spacing w:line="259" w:lineRule="auto"/>
        <w:jc w:val="center"/>
        <w:rPr>
          <w:rFonts w:ascii="Calibri" w:eastAsia="Calibri" w:hAnsi="Calibri"/>
          <w:b/>
          <w:sz w:val="32"/>
          <w:szCs w:val="32"/>
        </w:rPr>
      </w:pPr>
      <w:r w:rsidRPr="00690D97">
        <w:rPr>
          <w:rFonts w:ascii="Calibri" w:eastAsia="Calibri" w:hAnsi="Calibri"/>
          <w:b/>
          <w:sz w:val="32"/>
          <w:szCs w:val="32"/>
        </w:rPr>
        <w:t>School-</w:t>
      </w:r>
      <w:r w:rsidR="00091158" w:rsidRPr="00690D97">
        <w:rPr>
          <w:rFonts w:ascii="Calibri" w:eastAsia="Calibri" w:hAnsi="Calibri"/>
          <w:b/>
          <w:sz w:val="32"/>
          <w:szCs w:val="32"/>
        </w:rPr>
        <w:t>age children.</w:t>
      </w:r>
    </w:p>
    <w:p w14:paraId="1E281AAC" w14:textId="65941602" w:rsidR="00091158" w:rsidRDefault="00091158" w:rsidP="00091158">
      <w:pPr>
        <w:spacing w:line="259" w:lineRule="auto"/>
        <w:jc w:val="center"/>
        <w:rPr>
          <w:rFonts w:ascii="Calibri" w:eastAsia="Calibri" w:hAnsi="Calibri"/>
          <w:sz w:val="28"/>
          <w:szCs w:val="28"/>
        </w:rPr>
      </w:pPr>
      <w:r w:rsidRPr="00091158">
        <w:rPr>
          <w:rFonts w:ascii="Calibri" w:eastAsia="Calibri" w:hAnsi="Calibri"/>
          <w:sz w:val="28"/>
          <w:szCs w:val="28"/>
        </w:rPr>
        <w:t xml:space="preserve">  Please choose activities that would best meet your child’s skill level, interests and abilities and work together to ensure safety as well as working on specific skills!</w:t>
      </w:r>
    </w:p>
    <w:p w14:paraId="7D1D4202" w14:textId="77777777" w:rsidR="00091158" w:rsidRPr="00091158" w:rsidRDefault="00091158" w:rsidP="00091158">
      <w:pPr>
        <w:spacing w:line="259" w:lineRule="auto"/>
        <w:jc w:val="center"/>
        <w:rPr>
          <w:rFonts w:ascii="Calibri" w:eastAsia="Calibri" w:hAnsi="Calibri"/>
          <w:sz w:val="28"/>
          <w:szCs w:val="28"/>
        </w:rPr>
      </w:pPr>
    </w:p>
    <w:p w14:paraId="0393EAC4" w14:textId="77777777" w:rsidR="00091158" w:rsidRPr="00091158" w:rsidRDefault="00091158" w:rsidP="00091158">
      <w:pPr>
        <w:numPr>
          <w:ilvl w:val="0"/>
          <w:numId w:val="9"/>
        </w:numPr>
        <w:spacing w:after="160" w:line="259" w:lineRule="auto"/>
        <w:contextualSpacing/>
        <w:rPr>
          <w:rFonts w:ascii="Calibri" w:eastAsia="Calibri" w:hAnsi="Calibri"/>
          <w:szCs w:val="24"/>
        </w:rPr>
      </w:pPr>
      <w:r w:rsidRPr="00690D97">
        <w:rPr>
          <w:rFonts w:ascii="Calibri" w:eastAsia="Calibri" w:hAnsi="Calibri"/>
          <w:b/>
          <w:szCs w:val="24"/>
        </w:rPr>
        <w:t>Play Dough/Silly Putty:</w:t>
      </w:r>
      <w:r w:rsidRPr="00091158">
        <w:rPr>
          <w:rFonts w:ascii="Calibri" w:eastAsia="Calibri" w:hAnsi="Calibri"/>
          <w:szCs w:val="24"/>
        </w:rPr>
        <w:t xml:space="preserve"> make shapes, roll out into snakes, flatten like a pancake or use a small rolling pin, press cookie cutters in it, hide tiny items in it and dig to find them.  Can also use scissors to cut pieces of play dough snakes or use plastic knife to practice cutting skills.</w:t>
      </w:r>
    </w:p>
    <w:p w14:paraId="5CA2101B" w14:textId="77777777" w:rsidR="00091158" w:rsidRPr="00091158" w:rsidRDefault="00091158" w:rsidP="00091158">
      <w:pPr>
        <w:numPr>
          <w:ilvl w:val="0"/>
          <w:numId w:val="9"/>
        </w:numPr>
        <w:spacing w:after="160" w:line="259" w:lineRule="auto"/>
        <w:contextualSpacing/>
        <w:rPr>
          <w:rFonts w:ascii="Calibri" w:eastAsia="Calibri" w:hAnsi="Calibri"/>
          <w:szCs w:val="24"/>
        </w:rPr>
      </w:pPr>
      <w:r w:rsidRPr="00690D97">
        <w:rPr>
          <w:rFonts w:ascii="Calibri" w:eastAsia="Calibri" w:hAnsi="Calibri"/>
          <w:b/>
          <w:szCs w:val="24"/>
        </w:rPr>
        <w:t>Clothespins:</w:t>
      </w:r>
      <w:r w:rsidRPr="00091158">
        <w:rPr>
          <w:rFonts w:ascii="Calibri" w:eastAsia="Calibri" w:hAnsi="Calibri"/>
          <w:szCs w:val="24"/>
        </w:rPr>
        <w:t xml:space="preserve"> Use thumb and index finger to clip them to the edge of a container, to index cards for matching tasks, secure a cotton ball in the clothes pin to paint with.</w:t>
      </w:r>
    </w:p>
    <w:p w14:paraId="5050D0C5" w14:textId="35D3F92E" w:rsidR="00091158" w:rsidRPr="00091158" w:rsidRDefault="00091158" w:rsidP="00091158">
      <w:pPr>
        <w:numPr>
          <w:ilvl w:val="0"/>
          <w:numId w:val="9"/>
        </w:numPr>
        <w:spacing w:after="160" w:line="259" w:lineRule="auto"/>
        <w:contextualSpacing/>
        <w:rPr>
          <w:rFonts w:ascii="Calibri" w:eastAsia="Calibri" w:hAnsi="Calibri"/>
          <w:szCs w:val="24"/>
        </w:rPr>
      </w:pPr>
      <w:r w:rsidRPr="00690D97">
        <w:rPr>
          <w:rFonts w:ascii="Calibri" w:eastAsia="Calibri" w:hAnsi="Calibri"/>
          <w:b/>
          <w:szCs w:val="24"/>
        </w:rPr>
        <w:t>Developmental toys</w:t>
      </w:r>
      <w:r w:rsidR="00690D97">
        <w:rPr>
          <w:rFonts w:ascii="Calibri" w:eastAsia="Calibri" w:hAnsi="Calibri"/>
          <w:szCs w:val="24"/>
        </w:rPr>
        <w:t>:</w:t>
      </w:r>
      <w:r w:rsidRPr="00091158">
        <w:rPr>
          <w:rFonts w:ascii="Calibri" w:eastAsia="Calibri" w:hAnsi="Calibri"/>
          <w:szCs w:val="24"/>
        </w:rPr>
        <w:t xml:space="preserve"> puzzles, pegboards, shape sorters, blocks, toys with push buttons (ie. Play phone) or actions songs and finger plays.</w:t>
      </w:r>
    </w:p>
    <w:p w14:paraId="47660429" w14:textId="77777777" w:rsidR="00091158" w:rsidRPr="00091158" w:rsidRDefault="00091158" w:rsidP="00091158">
      <w:pPr>
        <w:numPr>
          <w:ilvl w:val="0"/>
          <w:numId w:val="9"/>
        </w:numPr>
        <w:spacing w:after="160" w:line="259" w:lineRule="auto"/>
        <w:contextualSpacing/>
        <w:rPr>
          <w:rFonts w:ascii="Calibri" w:eastAsia="Calibri" w:hAnsi="Calibri"/>
          <w:szCs w:val="24"/>
        </w:rPr>
      </w:pPr>
      <w:r w:rsidRPr="00690D97">
        <w:rPr>
          <w:rFonts w:ascii="Calibri" w:eastAsia="Calibri" w:hAnsi="Calibri"/>
          <w:b/>
          <w:szCs w:val="24"/>
        </w:rPr>
        <w:t>Tweezers/tongs:</w:t>
      </w:r>
      <w:r w:rsidRPr="00091158">
        <w:rPr>
          <w:rFonts w:ascii="Calibri" w:eastAsia="Calibri" w:hAnsi="Calibri"/>
          <w:szCs w:val="24"/>
        </w:rPr>
        <w:t xml:space="preserve"> Pick up cotton balls, pom poms, etc. to sort or place in a container. Can also use eye droppers for water play.</w:t>
      </w:r>
    </w:p>
    <w:p w14:paraId="2FBA76A2" w14:textId="77777777" w:rsidR="00091158" w:rsidRPr="00091158" w:rsidRDefault="00091158" w:rsidP="00091158">
      <w:pPr>
        <w:numPr>
          <w:ilvl w:val="0"/>
          <w:numId w:val="9"/>
        </w:numPr>
        <w:spacing w:after="160" w:line="259" w:lineRule="auto"/>
        <w:contextualSpacing/>
        <w:rPr>
          <w:rFonts w:ascii="Calibri" w:eastAsia="Calibri" w:hAnsi="Calibri"/>
          <w:szCs w:val="24"/>
        </w:rPr>
      </w:pPr>
      <w:r w:rsidRPr="00690D97">
        <w:rPr>
          <w:rFonts w:ascii="Calibri" w:eastAsia="Calibri" w:hAnsi="Calibri"/>
          <w:b/>
          <w:szCs w:val="24"/>
        </w:rPr>
        <w:t>Tennis ball and coins:</w:t>
      </w:r>
      <w:r w:rsidRPr="00091158">
        <w:rPr>
          <w:rFonts w:ascii="Calibri" w:eastAsia="Calibri" w:hAnsi="Calibri"/>
          <w:szCs w:val="24"/>
        </w:rPr>
        <w:t xml:space="preserve">  Cut a slit in a tennis ball for a mouth and create a face, the large the slit the easier it is to squeeze open. Squeeze open the mouth and “feed” it coins or small items.</w:t>
      </w:r>
    </w:p>
    <w:p w14:paraId="1F65E13F" w14:textId="77777777" w:rsidR="00091158" w:rsidRPr="00091158" w:rsidRDefault="00091158" w:rsidP="00091158">
      <w:pPr>
        <w:numPr>
          <w:ilvl w:val="0"/>
          <w:numId w:val="9"/>
        </w:numPr>
        <w:spacing w:after="160" w:line="259" w:lineRule="auto"/>
        <w:contextualSpacing/>
        <w:rPr>
          <w:rFonts w:ascii="Calibri" w:eastAsia="Calibri" w:hAnsi="Calibri"/>
          <w:szCs w:val="24"/>
        </w:rPr>
      </w:pPr>
      <w:r w:rsidRPr="00690D97">
        <w:rPr>
          <w:rFonts w:ascii="Calibri" w:eastAsia="Calibri" w:hAnsi="Calibri"/>
          <w:b/>
          <w:szCs w:val="24"/>
        </w:rPr>
        <w:t>Stringing activities:</w:t>
      </w:r>
      <w:r w:rsidRPr="00091158">
        <w:rPr>
          <w:rFonts w:ascii="Calibri" w:eastAsia="Calibri" w:hAnsi="Calibri"/>
          <w:szCs w:val="24"/>
        </w:rPr>
        <w:t xml:space="preserve"> Use string, shoelaces, or pipe cleaners to string large beads, noodles, cereal, pieces of straw, or small beads. Can also use lacing cards or string a pattern!</w:t>
      </w:r>
    </w:p>
    <w:p w14:paraId="227EF0CD" w14:textId="77777777" w:rsidR="00091158" w:rsidRPr="00091158" w:rsidRDefault="00091158" w:rsidP="00091158">
      <w:pPr>
        <w:numPr>
          <w:ilvl w:val="0"/>
          <w:numId w:val="9"/>
        </w:numPr>
        <w:spacing w:after="160" w:line="259" w:lineRule="auto"/>
        <w:contextualSpacing/>
        <w:rPr>
          <w:rFonts w:ascii="Calibri" w:eastAsia="Calibri" w:hAnsi="Calibri"/>
          <w:szCs w:val="24"/>
        </w:rPr>
      </w:pPr>
      <w:r w:rsidRPr="00690D97">
        <w:rPr>
          <w:rFonts w:ascii="Calibri" w:eastAsia="Calibri" w:hAnsi="Calibri"/>
          <w:b/>
          <w:szCs w:val="24"/>
        </w:rPr>
        <w:t>Water bottle sprayers:</w:t>
      </w:r>
      <w:r w:rsidRPr="00091158">
        <w:rPr>
          <w:rFonts w:ascii="Calibri" w:eastAsia="Calibri" w:hAnsi="Calibri"/>
          <w:szCs w:val="24"/>
        </w:rPr>
        <w:t xml:space="preserve">  Use small spray bottles to spray in the bathtub, clean windows, water plants, or have fun outdoors spraying!</w:t>
      </w:r>
    </w:p>
    <w:p w14:paraId="7AE8A3D0" w14:textId="77777777" w:rsidR="00091158" w:rsidRPr="00091158" w:rsidRDefault="00091158" w:rsidP="00091158">
      <w:pPr>
        <w:numPr>
          <w:ilvl w:val="0"/>
          <w:numId w:val="9"/>
        </w:numPr>
        <w:spacing w:after="160" w:line="259" w:lineRule="auto"/>
        <w:contextualSpacing/>
        <w:rPr>
          <w:rFonts w:ascii="Calibri" w:eastAsia="Calibri" w:hAnsi="Calibri"/>
          <w:szCs w:val="24"/>
        </w:rPr>
      </w:pPr>
      <w:r w:rsidRPr="00690D97">
        <w:rPr>
          <w:rFonts w:ascii="Calibri" w:eastAsia="Calibri" w:hAnsi="Calibri"/>
          <w:b/>
          <w:szCs w:val="24"/>
        </w:rPr>
        <w:t>Scissor skills:</w:t>
      </w:r>
      <w:r w:rsidRPr="00091158">
        <w:rPr>
          <w:rFonts w:ascii="Calibri" w:eastAsia="Calibri" w:hAnsi="Calibri"/>
          <w:szCs w:val="24"/>
        </w:rPr>
        <w:t xml:space="preserve">  explore different adapted scissors or use a hole punch. Cut different types of materials such as straws, narrow strips of paper, thicker construction paper or file folder type material. Cut snips along the edge, across paper, on a thick line, around shapes.</w:t>
      </w:r>
    </w:p>
    <w:p w14:paraId="49E15D5F" w14:textId="77777777" w:rsidR="00091158" w:rsidRPr="00091158" w:rsidRDefault="00091158" w:rsidP="00091158">
      <w:pPr>
        <w:numPr>
          <w:ilvl w:val="0"/>
          <w:numId w:val="9"/>
        </w:numPr>
        <w:spacing w:after="160" w:line="259" w:lineRule="auto"/>
        <w:contextualSpacing/>
        <w:rPr>
          <w:rFonts w:ascii="Calibri" w:eastAsia="Calibri" w:hAnsi="Calibri"/>
          <w:szCs w:val="24"/>
        </w:rPr>
      </w:pPr>
      <w:r w:rsidRPr="00690D97">
        <w:rPr>
          <w:rFonts w:ascii="Calibri" w:eastAsia="Calibri" w:hAnsi="Calibri"/>
          <w:b/>
          <w:szCs w:val="24"/>
        </w:rPr>
        <w:t>Stickers/Stamps:</w:t>
      </w:r>
      <w:r w:rsidRPr="00091158">
        <w:rPr>
          <w:rFonts w:ascii="Calibri" w:eastAsia="Calibri" w:hAnsi="Calibri"/>
          <w:szCs w:val="24"/>
        </w:rPr>
        <w:t xml:space="preserve">  Peel off small stickers and place them in designated spots, use fun shape or letter stamps to decorate paper or stamp words/names.</w:t>
      </w:r>
    </w:p>
    <w:p w14:paraId="65C7D442" w14:textId="77777777" w:rsidR="00091158" w:rsidRPr="00091158" w:rsidRDefault="00091158" w:rsidP="00091158">
      <w:pPr>
        <w:numPr>
          <w:ilvl w:val="0"/>
          <w:numId w:val="9"/>
        </w:numPr>
        <w:spacing w:after="160" w:line="259" w:lineRule="auto"/>
        <w:contextualSpacing/>
        <w:rPr>
          <w:rFonts w:ascii="Calibri" w:eastAsia="Calibri" w:hAnsi="Calibri"/>
          <w:szCs w:val="24"/>
        </w:rPr>
      </w:pPr>
      <w:r w:rsidRPr="00690D97">
        <w:rPr>
          <w:rFonts w:ascii="Calibri" w:eastAsia="Calibri" w:hAnsi="Calibri"/>
          <w:b/>
          <w:szCs w:val="24"/>
        </w:rPr>
        <w:t>Work on a vertical surface</w:t>
      </w:r>
      <w:r w:rsidRPr="00091158">
        <w:rPr>
          <w:rFonts w:ascii="Calibri" w:eastAsia="Calibri" w:hAnsi="Calibri"/>
          <w:szCs w:val="24"/>
        </w:rPr>
        <w:t xml:space="preserve"> to improve strength and hand and wrist position for functional grasp. This could be using refrigerator magnets, taping paper to the refrigerator or sliding glass door to color on, using an easel, playing with items or shaving cream on the side of the bathtub/shower, paint the side of the house with water, </w:t>
      </w:r>
    </w:p>
    <w:p w14:paraId="3E26E482" w14:textId="77777777" w:rsidR="00091158" w:rsidRPr="00091158" w:rsidRDefault="00091158" w:rsidP="00091158">
      <w:pPr>
        <w:numPr>
          <w:ilvl w:val="0"/>
          <w:numId w:val="9"/>
        </w:numPr>
        <w:spacing w:after="160" w:line="259" w:lineRule="auto"/>
        <w:contextualSpacing/>
        <w:rPr>
          <w:rFonts w:ascii="Calibri" w:eastAsia="Calibri" w:hAnsi="Calibri"/>
          <w:szCs w:val="24"/>
        </w:rPr>
      </w:pPr>
      <w:r w:rsidRPr="00690D97">
        <w:rPr>
          <w:rFonts w:ascii="Calibri" w:eastAsia="Calibri" w:hAnsi="Calibri"/>
          <w:b/>
          <w:szCs w:val="24"/>
        </w:rPr>
        <w:t>Play games with small pieces:</w:t>
      </w:r>
      <w:r w:rsidRPr="00091158">
        <w:rPr>
          <w:rFonts w:ascii="Calibri" w:eastAsia="Calibri" w:hAnsi="Calibri"/>
          <w:szCs w:val="24"/>
        </w:rPr>
        <w:t xml:space="preserve">  cards, dice, connect 4, legos, building toys, pop beads, Lite Bright, Mr. Potato Head, Battleship, other games with small pieces.</w:t>
      </w:r>
    </w:p>
    <w:p w14:paraId="751924B8" w14:textId="77777777" w:rsidR="00091158" w:rsidRPr="00091158" w:rsidRDefault="00091158" w:rsidP="00091158">
      <w:pPr>
        <w:numPr>
          <w:ilvl w:val="0"/>
          <w:numId w:val="9"/>
        </w:numPr>
        <w:spacing w:after="160" w:line="259" w:lineRule="auto"/>
        <w:contextualSpacing/>
        <w:rPr>
          <w:rFonts w:ascii="Calibri" w:eastAsia="Calibri" w:hAnsi="Calibri"/>
          <w:szCs w:val="24"/>
        </w:rPr>
      </w:pPr>
      <w:r w:rsidRPr="00690D97">
        <w:rPr>
          <w:rFonts w:ascii="Calibri" w:eastAsia="Calibri" w:hAnsi="Calibri"/>
          <w:b/>
          <w:szCs w:val="24"/>
        </w:rPr>
        <w:t>Sensory Play:</w:t>
      </w:r>
      <w:r w:rsidRPr="00091158">
        <w:rPr>
          <w:rFonts w:ascii="Calibri" w:eastAsia="Calibri" w:hAnsi="Calibri"/>
          <w:szCs w:val="24"/>
        </w:rPr>
        <w:t xml:space="preserve"> Dry sensory materials (sand, dry beans, rice, cotton balls), wet sensory materials (water, finger paint, pudding play, shaving cream, play doh, lotion). Outdoors play in the grass, dirt, and leaves too!</w:t>
      </w:r>
    </w:p>
    <w:p w14:paraId="01F29EFD" w14:textId="4D6D2C1A" w:rsidR="00B72E5E" w:rsidRDefault="003D71B2" w:rsidP="0059749D">
      <w:r>
        <w:br/>
      </w:r>
    </w:p>
    <w:p w14:paraId="48244C8A" w14:textId="33993881" w:rsidR="00D9490D" w:rsidRDefault="00D9490D" w:rsidP="00D9490D">
      <w:pPr>
        <w:spacing w:after="160" w:line="259" w:lineRule="auto"/>
        <w:ind w:left="720"/>
        <w:contextualSpacing/>
        <w:rPr>
          <w:rFonts w:ascii="Calibri" w:eastAsia="Calibri" w:hAnsi="Calibri"/>
          <w:szCs w:val="24"/>
        </w:rPr>
      </w:pPr>
    </w:p>
    <w:p w14:paraId="181975B2" w14:textId="77777777" w:rsidR="00D9490D" w:rsidRDefault="00D9490D" w:rsidP="00D9490D">
      <w:pPr>
        <w:spacing w:after="160" w:line="259" w:lineRule="auto"/>
        <w:ind w:left="720"/>
        <w:contextualSpacing/>
        <w:rPr>
          <w:rFonts w:ascii="Calibri" w:eastAsia="Calibri" w:hAnsi="Calibri"/>
          <w:szCs w:val="24"/>
        </w:rPr>
      </w:pPr>
    </w:p>
    <w:p w14:paraId="02E33C93" w14:textId="5987C1D7" w:rsidR="003D71B2" w:rsidRPr="00690D97" w:rsidRDefault="003D71B2" w:rsidP="003D71B2">
      <w:pPr>
        <w:numPr>
          <w:ilvl w:val="0"/>
          <w:numId w:val="9"/>
        </w:numPr>
        <w:spacing w:after="160" w:line="259" w:lineRule="auto"/>
        <w:contextualSpacing/>
        <w:rPr>
          <w:rFonts w:ascii="Calibri" w:eastAsia="Calibri" w:hAnsi="Calibri"/>
          <w:b/>
          <w:szCs w:val="24"/>
        </w:rPr>
      </w:pPr>
      <w:r w:rsidRPr="00690D97">
        <w:rPr>
          <w:rFonts w:ascii="Calibri" w:eastAsia="Calibri" w:hAnsi="Calibri"/>
          <w:b/>
          <w:szCs w:val="24"/>
        </w:rPr>
        <w:t xml:space="preserve">Writing skills: </w:t>
      </w:r>
    </w:p>
    <w:p w14:paraId="62979124" w14:textId="77777777" w:rsidR="003D71B2" w:rsidRPr="003D71B2" w:rsidRDefault="003D71B2" w:rsidP="003D71B2">
      <w:pPr>
        <w:numPr>
          <w:ilvl w:val="0"/>
          <w:numId w:val="10"/>
        </w:numPr>
        <w:spacing w:after="160" w:line="259" w:lineRule="auto"/>
        <w:contextualSpacing/>
        <w:rPr>
          <w:rFonts w:ascii="Calibri" w:eastAsia="Calibri" w:hAnsi="Calibri"/>
          <w:szCs w:val="24"/>
        </w:rPr>
      </w:pPr>
      <w:r w:rsidRPr="003D71B2">
        <w:rPr>
          <w:rFonts w:ascii="Calibri" w:eastAsia="Calibri" w:hAnsi="Calibri"/>
          <w:szCs w:val="24"/>
        </w:rPr>
        <w:t>Explore different writing tools. Short tools help promote a more functional grasp. Small broken crayons and tiny chalk are great!  Use paint brushes, chalk, different styles of crayons, and markers, finger paints, bathtub crayons/paints.</w:t>
      </w:r>
    </w:p>
    <w:p w14:paraId="6BA805B1" w14:textId="77777777" w:rsidR="003D71B2" w:rsidRPr="003D71B2" w:rsidRDefault="003D71B2" w:rsidP="003D71B2">
      <w:pPr>
        <w:numPr>
          <w:ilvl w:val="0"/>
          <w:numId w:val="10"/>
        </w:numPr>
        <w:spacing w:after="160" w:line="259" w:lineRule="auto"/>
        <w:contextualSpacing/>
        <w:rPr>
          <w:rFonts w:ascii="Calibri" w:eastAsia="Calibri" w:hAnsi="Calibri"/>
          <w:szCs w:val="24"/>
        </w:rPr>
      </w:pPr>
      <w:r w:rsidRPr="003D71B2">
        <w:rPr>
          <w:rFonts w:ascii="Calibri" w:eastAsia="Calibri" w:hAnsi="Calibri"/>
          <w:szCs w:val="24"/>
        </w:rPr>
        <w:t xml:space="preserve">Explore through scribbling, coloring, imitating lines and shapes, tracing, copying. </w:t>
      </w:r>
    </w:p>
    <w:p w14:paraId="27EF528F" w14:textId="77777777" w:rsidR="003D71B2" w:rsidRPr="003D71B2" w:rsidRDefault="003D71B2" w:rsidP="003D71B2">
      <w:pPr>
        <w:numPr>
          <w:ilvl w:val="0"/>
          <w:numId w:val="10"/>
        </w:numPr>
        <w:spacing w:after="160" w:line="259" w:lineRule="auto"/>
        <w:contextualSpacing/>
        <w:rPr>
          <w:rFonts w:ascii="Calibri" w:eastAsia="Calibri" w:hAnsi="Calibri"/>
          <w:szCs w:val="24"/>
        </w:rPr>
      </w:pPr>
      <w:r w:rsidRPr="003D71B2">
        <w:rPr>
          <w:rFonts w:ascii="Calibri" w:eastAsia="Calibri" w:hAnsi="Calibri"/>
          <w:szCs w:val="24"/>
        </w:rPr>
        <w:t>Fun activities:  sidewalk chalk, have them trace/erase on a dry erase board using a small pom pom, magna-doodle, draw in lotion or shaving cream on a cookie sheet, stencils, stamps, or dry erase boards.</w:t>
      </w:r>
    </w:p>
    <w:p w14:paraId="233F0A26" w14:textId="77777777" w:rsidR="003D71B2" w:rsidRPr="003D71B2" w:rsidRDefault="003D71B2" w:rsidP="003D71B2">
      <w:pPr>
        <w:numPr>
          <w:ilvl w:val="0"/>
          <w:numId w:val="10"/>
        </w:numPr>
        <w:spacing w:after="160" w:line="259" w:lineRule="auto"/>
        <w:contextualSpacing/>
        <w:rPr>
          <w:rFonts w:ascii="Calibri" w:eastAsia="Calibri" w:hAnsi="Calibri"/>
          <w:szCs w:val="24"/>
        </w:rPr>
      </w:pPr>
      <w:r w:rsidRPr="003D71B2">
        <w:rPr>
          <w:rFonts w:ascii="Calibri" w:eastAsia="Calibri" w:hAnsi="Calibri"/>
          <w:szCs w:val="24"/>
        </w:rPr>
        <w:t>Work on concepts such as top/middle/bottom, up/down, left/right, same/different.</w:t>
      </w:r>
    </w:p>
    <w:p w14:paraId="4475113F" w14:textId="77777777" w:rsidR="003D71B2" w:rsidRPr="003D71B2" w:rsidRDefault="003D71B2" w:rsidP="003D71B2">
      <w:pPr>
        <w:numPr>
          <w:ilvl w:val="0"/>
          <w:numId w:val="10"/>
        </w:numPr>
        <w:spacing w:after="160" w:line="259" w:lineRule="auto"/>
        <w:contextualSpacing/>
        <w:rPr>
          <w:rFonts w:ascii="Calibri" w:eastAsia="Calibri" w:hAnsi="Calibri"/>
          <w:szCs w:val="24"/>
        </w:rPr>
      </w:pPr>
      <w:r w:rsidRPr="003D71B2">
        <w:rPr>
          <w:rFonts w:ascii="Calibri" w:eastAsia="Calibri" w:hAnsi="Calibri"/>
          <w:szCs w:val="24"/>
        </w:rPr>
        <w:t>Work on a vertical surface. Fasten large paper to a wall, refrigerator, etc. to color or paint. An easel also works great!</w:t>
      </w:r>
    </w:p>
    <w:p w14:paraId="5A2375A0" w14:textId="77777777" w:rsidR="003D71B2" w:rsidRPr="003D71B2" w:rsidRDefault="003D71B2" w:rsidP="003D71B2">
      <w:pPr>
        <w:numPr>
          <w:ilvl w:val="0"/>
          <w:numId w:val="10"/>
        </w:numPr>
        <w:spacing w:after="160" w:line="259" w:lineRule="auto"/>
        <w:contextualSpacing/>
        <w:rPr>
          <w:rFonts w:ascii="Calibri" w:eastAsia="Calibri" w:hAnsi="Calibri"/>
          <w:szCs w:val="24"/>
        </w:rPr>
      </w:pPr>
      <w:r w:rsidRPr="003D71B2">
        <w:rPr>
          <w:rFonts w:ascii="Calibri" w:eastAsia="Calibri" w:hAnsi="Calibri"/>
          <w:szCs w:val="24"/>
        </w:rPr>
        <w:t>Pre-writing activities such as simple coloring, dot to dot, mazes are good.</w:t>
      </w:r>
    </w:p>
    <w:p w14:paraId="1D646FDE" w14:textId="77777777" w:rsidR="003D71B2" w:rsidRPr="003D71B2" w:rsidRDefault="003D71B2" w:rsidP="003D71B2">
      <w:pPr>
        <w:numPr>
          <w:ilvl w:val="0"/>
          <w:numId w:val="10"/>
        </w:numPr>
        <w:spacing w:after="160" w:line="259" w:lineRule="auto"/>
        <w:contextualSpacing/>
        <w:rPr>
          <w:rFonts w:ascii="Calibri" w:eastAsia="Calibri" w:hAnsi="Calibri"/>
          <w:szCs w:val="24"/>
        </w:rPr>
      </w:pPr>
      <w:r w:rsidRPr="003D71B2">
        <w:rPr>
          <w:rFonts w:ascii="Calibri" w:eastAsia="Calibri" w:hAnsi="Calibri"/>
          <w:szCs w:val="24"/>
        </w:rPr>
        <w:t>Build letters with different materials:  Wikki Stix, play doh snakes, cooked spaghetti noodles, yarn, Popsicle sticks or toothpicks.</w:t>
      </w:r>
    </w:p>
    <w:p w14:paraId="31244AFA" w14:textId="3C7FA8C5" w:rsidR="003D71B2" w:rsidRDefault="003D71B2" w:rsidP="003D71B2">
      <w:pPr>
        <w:numPr>
          <w:ilvl w:val="0"/>
          <w:numId w:val="10"/>
        </w:numPr>
        <w:spacing w:after="160" w:line="259" w:lineRule="auto"/>
        <w:contextualSpacing/>
        <w:rPr>
          <w:rFonts w:ascii="Calibri" w:eastAsia="Calibri" w:hAnsi="Calibri"/>
          <w:szCs w:val="24"/>
        </w:rPr>
      </w:pPr>
      <w:r w:rsidRPr="003D71B2">
        <w:rPr>
          <w:rFonts w:ascii="Calibri" w:eastAsia="Calibri" w:hAnsi="Calibri"/>
          <w:szCs w:val="24"/>
        </w:rPr>
        <w:t>Technology:  many apps are great to work on letter formation. Learning the keyboard may be beneficial for some older students.</w:t>
      </w:r>
    </w:p>
    <w:p w14:paraId="087A5E7E" w14:textId="77777777" w:rsidR="00D9490D" w:rsidRPr="003D71B2" w:rsidRDefault="00D9490D" w:rsidP="00D9490D">
      <w:pPr>
        <w:spacing w:after="160" w:line="259" w:lineRule="auto"/>
        <w:ind w:left="1080"/>
        <w:contextualSpacing/>
        <w:rPr>
          <w:rFonts w:ascii="Calibri" w:eastAsia="Calibri" w:hAnsi="Calibri"/>
          <w:szCs w:val="24"/>
        </w:rPr>
      </w:pPr>
    </w:p>
    <w:p w14:paraId="585D1C8E" w14:textId="77777777" w:rsidR="003D71B2" w:rsidRPr="00690D97" w:rsidRDefault="003D71B2" w:rsidP="003D71B2">
      <w:pPr>
        <w:numPr>
          <w:ilvl w:val="0"/>
          <w:numId w:val="9"/>
        </w:numPr>
        <w:spacing w:after="160" w:line="259" w:lineRule="auto"/>
        <w:contextualSpacing/>
        <w:rPr>
          <w:rFonts w:ascii="Calibri" w:eastAsia="Calibri" w:hAnsi="Calibri"/>
          <w:b/>
          <w:szCs w:val="24"/>
        </w:rPr>
      </w:pPr>
      <w:r w:rsidRPr="00690D97">
        <w:rPr>
          <w:rFonts w:ascii="Calibri" w:eastAsia="Calibri" w:hAnsi="Calibri"/>
          <w:b/>
          <w:szCs w:val="24"/>
        </w:rPr>
        <w:t>Self-Help Skills and Independent Living Skills:</w:t>
      </w:r>
    </w:p>
    <w:p w14:paraId="071D5539" w14:textId="77777777" w:rsidR="003D71B2" w:rsidRPr="003D71B2" w:rsidRDefault="003D71B2" w:rsidP="003D71B2">
      <w:pPr>
        <w:numPr>
          <w:ilvl w:val="0"/>
          <w:numId w:val="11"/>
        </w:numPr>
        <w:spacing w:after="160" w:line="259" w:lineRule="auto"/>
        <w:contextualSpacing/>
        <w:rPr>
          <w:rFonts w:ascii="Calibri" w:eastAsia="Calibri" w:hAnsi="Calibri"/>
          <w:szCs w:val="24"/>
        </w:rPr>
      </w:pPr>
      <w:r w:rsidRPr="003D71B2">
        <w:rPr>
          <w:rFonts w:ascii="Calibri" w:eastAsia="Calibri" w:hAnsi="Calibri"/>
          <w:szCs w:val="24"/>
        </w:rPr>
        <w:t xml:space="preserve">Practice self-help skills within the natural environment and encourage participation and independence as soon as possible. </w:t>
      </w:r>
    </w:p>
    <w:p w14:paraId="0B5B12D3" w14:textId="77777777" w:rsidR="003D71B2" w:rsidRPr="003D71B2" w:rsidRDefault="003D71B2" w:rsidP="003D71B2">
      <w:pPr>
        <w:numPr>
          <w:ilvl w:val="0"/>
          <w:numId w:val="11"/>
        </w:numPr>
        <w:spacing w:after="160" w:line="259" w:lineRule="auto"/>
        <w:contextualSpacing/>
        <w:rPr>
          <w:rFonts w:ascii="Calibri" w:eastAsia="Calibri" w:hAnsi="Calibri"/>
          <w:szCs w:val="24"/>
        </w:rPr>
      </w:pPr>
      <w:r w:rsidRPr="003D71B2">
        <w:rPr>
          <w:rFonts w:ascii="Calibri" w:eastAsia="Calibri" w:hAnsi="Calibri"/>
          <w:szCs w:val="24"/>
        </w:rPr>
        <w:t>May need to explore different types of cups (sippy cup, open cup, straws), suction bowls, smaller feeding utensils.</w:t>
      </w:r>
    </w:p>
    <w:p w14:paraId="3FEDD516" w14:textId="77777777" w:rsidR="003D71B2" w:rsidRPr="003D71B2" w:rsidRDefault="003D71B2" w:rsidP="003D71B2">
      <w:pPr>
        <w:numPr>
          <w:ilvl w:val="0"/>
          <w:numId w:val="11"/>
        </w:numPr>
        <w:spacing w:after="160" w:line="259" w:lineRule="auto"/>
        <w:contextualSpacing/>
        <w:rPr>
          <w:rFonts w:ascii="Calibri" w:eastAsia="Calibri" w:hAnsi="Calibri"/>
          <w:szCs w:val="24"/>
        </w:rPr>
      </w:pPr>
      <w:r w:rsidRPr="003D71B2">
        <w:rPr>
          <w:rFonts w:ascii="Calibri" w:eastAsia="Calibri" w:hAnsi="Calibri"/>
          <w:szCs w:val="24"/>
        </w:rPr>
        <w:t>Dress up clothes, dressing vests or dressing dolls/fastener boards can make learning these skills fun!</w:t>
      </w:r>
    </w:p>
    <w:p w14:paraId="22147BD2" w14:textId="77777777" w:rsidR="003D71B2" w:rsidRPr="003D71B2" w:rsidRDefault="003D71B2" w:rsidP="003D71B2">
      <w:pPr>
        <w:numPr>
          <w:ilvl w:val="0"/>
          <w:numId w:val="11"/>
        </w:numPr>
        <w:spacing w:after="160" w:line="259" w:lineRule="auto"/>
        <w:contextualSpacing/>
        <w:rPr>
          <w:rFonts w:ascii="Calibri" w:eastAsia="Calibri" w:hAnsi="Calibri"/>
          <w:szCs w:val="24"/>
        </w:rPr>
      </w:pPr>
      <w:r w:rsidRPr="003D71B2">
        <w:rPr>
          <w:rFonts w:ascii="Calibri" w:eastAsia="Calibri" w:hAnsi="Calibri"/>
          <w:szCs w:val="24"/>
        </w:rPr>
        <w:t>Use a mirror to help give visual feedback when learning skills such as tooth brushing and hair care.</w:t>
      </w:r>
    </w:p>
    <w:p w14:paraId="06DEDE11" w14:textId="77777777" w:rsidR="003D71B2" w:rsidRPr="003D71B2" w:rsidRDefault="003D71B2" w:rsidP="003D71B2">
      <w:pPr>
        <w:numPr>
          <w:ilvl w:val="0"/>
          <w:numId w:val="11"/>
        </w:numPr>
        <w:spacing w:after="160" w:line="259" w:lineRule="auto"/>
        <w:contextualSpacing/>
        <w:rPr>
          <w:rFonts w:ascii="Calibri" w:eastAsia="Calibri" w:hAnsi="Calibri"/>
          <w:szCs w:val="24"/>
        </w:rPr>
      </w:pPr>
      <w:r w:rsidRPr="003D71B2">
        <w:rPr>
          <w:rFonts w:ascii="Calibri" w:eastAsia="Calibri" w:hAnsi="Calibri"/>
          <w:szCs w:val="24"/>
        </w:rPr>
        <w:t>Help with daily tasks such around the house such as opening containers, squeezing sponge to wipe off table, sorting silverware, making the bed, picking up toys, match socks, set table.</w:t>
      </w:r>
    </w:p>
    <w:p w14:paraId="2EF9DD30" w14:textId="77777777" w:rsidR="003D71B2" w:rsidRPr="003D71B2" w:rsidRDefault="003D71B2" w:rsidP="003D71B2">
      <w:pPr>
        <w:numPr>
          <w:ilvl w:val="0"/>
          <w:numId w:val="11"/>
        </w:numPr>
        <w:spacing w:after="160" w:line="259" w:lineRule="auto"/>
        <w:contextualSpacing/>
        <w:rPr>
          <w:rFonts w:ascii="Calibri" w:eastAsia="Calibri" w:hAnsi="Calibri"/>
          <w:szCs w:val="24"/>
        </w:rPr>
      </w:pPr>
      <w:r w:rsidRPr="003D71B2">
        <w:rPr>
          <w:rFonts w:ascii="Calibri" w:eastAsia="Calibri" w:hAnsi="Calibri"/>
          <w:szCs w:val="24"/>
        </w:rPr>
        <w:t>As kids progress, encourage learning of independent living skills as soon as possible:  Laundry skills, simple meal preparation skills such as making sandwiches and progressing to microwave, stove/oven use, simple housekeeping tasks, pet care, unloading dishwasher, outdoor chores (picking up sticks, raking), setting table, making bed, grocery shopping/putting away groceries, etc.</w:t>
      </w:r>
    </w:p>
    <w:p w14:paraId="7041C34D" w14:textId="77777777" w:rsidR="003D71B2" w:rsidRPr="0059749D" w:rsidRDefault="003D71B2" w:rsidP="0059749D"/>
    <w:sectPr w:rsidR="003D71B2" w:rsidRPr="0059749D" w:rsidSect="00EB2492">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F74C5" w14:textId="77777777" w:rsidR="00D24286" w:rsidRDefault="00D24286" w:rsidP="00957D00">
      <w:r>
        <w:separator/>
      </w:r>
    </w:p>
  </w:endnote>
  <w:endnote w:type="continuationSeparator" w:id="0">
    <w:p w14:paraId="1A6090BB" w14:textId="77777777" w:rsidR="00D24286" w:rsidRDefault="00D24286" w:rsidP="0095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60F5E" w14:textId="4DFD8A87" w:rsidR="00957D00" w:rsidRPr="00091158" w:rsidRDefault="003D6250" w:rsidP="003D6250">
    <w:pPr>
      <w:pStyle w:val="Footer"/>
      <w:jc w:val="right"/>
      <w:rPr>
        <w:rFonts w:ascii="Calibri" w:hAnsi="Calibri"/>
      </w:rPr>
    </w:pPr>
    <w:r>
      <w:rPr>
        <w:noProof/>
      </w:rPr>
      <w:drawing>
        <wp:anchor distT="0" distB="0" distL="114300" distR="114300" simplePos="0" relativeHeight="251659264" behindDoc="0" locked="0" layoutInCell="1" allowOverlap="1" wp14:anchorId="3B8DBAAF" wp14:editId="6D4F37FB">
          <wp:simplePos x="0" y="0"/>
          <wp:positionH relativeFrom="column">
            <wp:posOffset>5895975</wp:posOffset>
          </wp:positionH>
          <wp:positionV relativeFrom="paragraph">
            <wp:posOffset>33655</wp:posOffset>
          </wp:positionV>
          <wp:extent cx="843280" cy="335280"/>
          <wp:effectExtent l="0" t="0" r="0" b="7620"/>
          <wp:wrapSquare wrapText="bothSides"/>
          <wp:docPr id="1" name="Picture 1" descr="UNMC_Wordmark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MC_Wordmark_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335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86C35" w14:textId="68CE50C5" w:rsidR="00957D00" w:rsidRPr="00091158" w:rsidRDefault="00957D00">
    <w:pPr>
      <w:pStyle w:val="Footer"/>
      <w:rPr>
        <w:rFonts w:ascii="Calibri" w:hAnsi="Calibr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21316" w14:textId="77777777" w:rsidR="00D24286" w:rsidRDefault="00D24286" w:rsidP="00957D00">
      <w:r>
        <w:separator/>
      </w:r>
    </w:p>
  </w:footnote>
  <w:footnote w:type="continuationSeparator" w:id="0">
    <w:p w14:paraId="451E7867" w14:textId="77777777" w:rsidR="00D24286" w:rsidRDefault="00D24286" w:rsidP="00957D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CA6B2" w14:textId="3FE2704D" w:rsidR="00F93593" w:rsidRDefault="00937907" w:rsidP="00EB2492">
    <w:pPr>
      <w:widowControl w:val="0"/>
      <w:rPr>
        <w:rFonts w:ascii="Arial" w:hAnsi="Arial" w:cs="Arial"/>
        <w:b/>
        <w:u w:val="single"/>
      </w:rPr>
    </w:pPr>
    <w:r>
      <w:rPr>
        <w:noProof/>
      </w:rPr>
      <w:drawing>
        <wp:inline distT="0" distB="0" distL="0" distR="0" wp14:anchorId="6CFB232B" wp14:editId="798129B8">
          <wp:extent cx="6793865" cy="1066800"/>
          <wp:effectExtent l="0" t="0" r="698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3865" cy="1066800"/>
                  </a:xfrm>
                  <a:prstGeom prst="rect">
                    <a:avLst/>
                  </a:prstGeom>
                </pic:spPr>
              </pic:pic>
            </a:graphicData>
          </a:graphic>
        </wp:inline>
      </w:drawing>
    </w:r>
  </w:p>
  <w:p w14:paraId="10989A28" w14:textId="3C84760D" w:rsidR="002438D4" w:rsidRPr="00091158" w:rsidRDefault="002438D4" w:rsidP="002438D4">
    <w:pPr>
      <w:widowControl w:val="0"/>
      <w:jc w:val="center"/>
      <w:rPr>
        <w:rFonts w:ascii="Calibri" w:hAnsi="Calibri" w:cs="Arial"/>
        <w:b/>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B777E"/>
    <w:multiLevelType w:val="hybridMultilevel"/>
    <w:tmpl w:val="4D74B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E6B50"/>
    <w:multiLevelType w:val="hybridMultilevel"/>
    <w:tmpl w:val="2848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D6C5F"/>
    <w:multiLevelType w:val="hybridMultilevel"/>
    <w:tmpl w:val="BD04F2F6"/>
    <w:lvl w:ilvl="0" w:tplc="FAC0195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A520EF8"/>
    <w:multiLevelType w:val="hybridMultilevel"/>
    <w:tmpl w:val="EBA60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04490A"/>
    <w:multiLevelType w:val="hybridMultilevel"/>
    <w:tmpl w:val="79B2F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CA6519"/>
    <w:multiLevelType w:val="hybridMultilevel"/>
    <w:tmpl w:val="7DCEA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8F0668"/>
    <w:multiLevelType w:val="hybridMultilevel"/>
    <w:tmpl w:val="D58C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590AA4"/>
    <w:multiLevelType w:val="hybridMultilevel"/>
    <w:tmpl w:val="562E7B16"/>
    <w:lvl w:ilvl="0" w:tplc="F1CEE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3374916"/>
    <w:multiLevelType w:val="hybridMultilevel"/>
    <w:tmpl w:val="AF92DEEE"/>
    <w:lvl w:ilvl="0" w:tplc="35044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EF061B"/>
    <w:multiLevelType w:val="hybridMultilevel"/>
    <w:tmpl w:val="5040011C"/>
    <w:lvl w:ilvl="0" w:tplc="D9F08F5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370130"/>
    <w:multiLevelType w:val="hybridMultilevel"/>
    <w:tmpl w:val="A1A8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6"/>
  </w:num>
  <w:num w:numId="6">
    <w:abstractNumId w:val="4"/>
  </w:num>
  <w:num w:numId="7">
    <w:abstractNumId w:val="10"/>
  </w:num>
  <w:num w:numId="8">
    <w:abstractNumId w:val="9"/>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F0"/>
    <w:rsid w:val="00034767"/>
    <w:rsid w:val="00037CBE"/>
    <w:rsid w:val="00044D20"/>
    <w:rsid w:val="00070283"/>
    <w:rsid w:val="00090078"/>
    <w:rsid w:val="00091158"/>
    <w:rsid w:val="00096A51"/>
    <w:rsid w:val="000E401A"/>
    <w:rsid w:val="00101B86"/>
    <w:rsid w:val="00197DFC"/>
    <w:rsid w:val="001C63DD"/>
    <w:rsid w:val="001D0846"/>
    <w:rsid w:val="001E3E44"/>
    <w:rsid w:val="00240907"/>
    <w:rsid w:val="002438D4"/>
    <w:rsid w:val="002900AD"/>
    <w:rsid w:val="0029661C"/>
    <w:rsid w:val="0029680A"/>
    <w:rsid w:val="002F101C"/>
    <w:rsid w:val="002F5B0B"/>
    <w:rsid w:val="0030203D"/>
    <w:rsid w:val="0033474F"/>
    <w:rsid w:val="003560A0"/>
    <w:rsid w:val="00382292"/>
    <w:rsid w:val="003836F5"/>
    <w:rsid w:val="003C6488"/>
    <w:rsid w:val="003D5740"/>
    <w:rsid w:val="003D6250"/>
    <w:rsid w:val="003D71B2"/>
    <w:rsid w:val="003E1214"/>
    <w:rsid w:val="003F115A"/>
    <w:rsid w:val="00471575"/>
    <w:rsid w:val="004A46C0"/>
    <w:rsid w:val="004C1495"/>
    <w:rsid w:val="004E045F"/>
    <w:rsid w:val="00513928"/>
    <w:rsid w:val="00516B86"/>
    <w:rsid w:val="0058601B"/>
    <w:rsid w:val="0059749D"/>
    <w:rsid w:val="00661996"/>
    <w:rsid w:val="0068102B"/>
    <w:rsid w:val="00690D97"/>
    <w:rsid w:val="006D36D6"/>
    <w:rsid w:val="006F2354"/>
    <w:rsid w:val="007344E7"/>
    <w:rsid w:val="00803151"/>
    <w:rsid w:val="0081736C"/>
    <w:rsid w:val="00832CB6"/>
    <w:rsid w:val="00842A38"/>
    <w:rsid w:val="00845873"/>
    <w:rsid w:val="008A00AB"/>
    <w:rsid w:val="008B204B"/>
    <w:rsid w:val="008D5FF0"/>
    <w:rsid w:val="009002E5"/>
    <w:rsid w:val="00930BE0"/>
    <w:rsid w:val="00937907"/>
    <w:rsid w:val="00952CA5"/>
    <w:rsid w:val="00957D00"/>
    <w:rsid w:val="009C1541"/>
    <w:rsid w:val="009E673C"/>
    <w:rsid w:val="00A422F1"/>
    <w:rsid w:val="00A672EF"/>
    <w:rsid w:val="00A95C31"/>
    <w:rsid w:val="00A97629"/>
    <w:rsid w:val="00AA6FFE"/>
    <w:rsid w:val="00B40567"/>
    <w:rsid w:val="00B5158A"/>
    <w:rsid w:val="00B57C9D"/>
    <w:rsid w:val="00B72E5E"/>
    <w:rsid w:val="00BA5CFF"/>
    <w:rsid w:val="00C63094"/>
    <w:rsid w:val="00C80B84"/>
    <w:rsid w:val="00C90EFC"/>
    <w:rsid w:val="00D10F80"/>
    <w:rsid w:val="00D24286"/>
    <w:rsid w:val="00D5467B"/>
    <w:rsid w:val="00D9490D"/>
    <w:rsid w:val="00DB38ED"/>
    <w:rsid w:val="00DE6DDA"/>
    <w:rsid w:val="00DF08AC"/>
    <w:rsid w:val="00E86D8F"/>
    <w:rsid w:val="00EB114E"/>
    <w:rsid w:val="00EB2492"/>
    <w:rsid w:val="00ED461D"/>
    <w:rsid w:val="00F154F6"/>
    <w:rsid w:val="00F31710"/>
    <w:rsid w:val="00F60B0B"/>
    <w:rsid w:val="00F7361E"/>
    <w:rsid w:val="00F93593"/>
    <w:rsid w:val="00F963C8"/>
    <w:rsid w:val="00F9778A"/>
    <w:rsid w:val="00FA4202"/>
    <w:rsid w:val="00FE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A008F"/>
  <w15:chartTrackingRefBased/>
  <w15:docId w15:val="{8970C95F-4289-4485-B804-EC6E7FF2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FF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1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05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567"/>
    <w:rPr>
      <w:rFonts w:ascii="Segoe UI" w:eastAsia="Times New Roman" w:hAnsi="Segoe UI" w:cs="Segoe UI"/>
      <w:sz w:val="18"/>
      <w:szCs w:val="18"/>
    </w:rPr>
  </w:style>
  <w:style w:type="character" w:styleId="Hyperlink">
    <w:name w:val="Hyperlink"/>
    <w:basedOn w:val="DefaultParagraphFont"/>
    <w:uiPriority w:val="99"/>
    <w:unhideWhenUsed/>
    <w:rsid w:val="00B40567"/>
    <w:rPr>
      <w:color w:val="0563C1" w:themeColor="hyperlink"/>
      <w:u w:val="single"/>
    </w:rPr>
  </w:style>
  <w:style w:type="paragraph" w:styleId="Header">
    <w:name w:val="header"/>
    <w:basedOn w:val="Normal"/>
    <w:link w:val="HeaderChar"/>
    <w:uiPriority w:val="99"/>
    <w:unhideWhenUsed/>
    <w:rsid w:val="00957D00"/>
    <w:pPr>
      <w:tabs>
        <w:tab w:val="center" w:pos="4680"/>
        <w:tab w:val="right" w:pos="9360"/>
      </w:tabs>
    </w:pPr>
  </w:style>
  <w:style w:type="character" w:customStyle="1" w:styleId="HeaderChar">
    <w:name w:val="Header Char"/>
    <w:basedOn w:val="DefaultParagraphFont"/>
    <w:link w:val="Header"/>
    <w:uiPriority w:val="99"/>
    <w:rsid w:val="00957D0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57D00"/>
    <w:pPr>
      <w:tabs>
        <w:tab w:val="center" w:pos="4680"/>
        <w:tab w:val="right" w:pos="9360"/>
      </w:tabs>
    </w:pPr>
  </w:style>
  <w:style w:type="character" w:customStyle="1" w:styleId="FooterChar">
    <w:name w:val="Footer Char"/>
    <w:basedOn w:val="DefaultParagraphFont"/>
    <w:link w:val="Footer"/>
    <w:uiPriority w:val="99"/>
    <w:rsid w:val="00957D00"/>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963C8"/>
    <w:rPr>
      <w:sz w:val="16"/>
      <w:szCs w:val="16"/>
    </w:rPr>
  </w:style>
  <w:style w:type="paragraph" w:styleId="CommentText">
    <w:name w:val="annotation text"/>
    <w:basedOn w:val="Normal"/>
    <w:link w:val="CommentTextChar"/>
    <w:uiPriority w:val="99"/>
    <w:semiHidden/>
    <w:unhideWhenUsed/>
    <w:rsid w:val="00F963C8"/>
    <w:rPr>
      <w:sz w:val="20"/>
    </w:rPr>
  </w:style>
  <w:style w:type="character" w:customStyle="1" w:styleId="CommentTextChar">
    <w:name w:val="Comment Text Char"/>
    <w:basedOn w:val="DefaultParagraphFont"/>
    <w:link w:val="CommentText"/>
    <w:uiPriority w:val="99"/>
    <w:semiHidden/>
    <w:rsid w:val="00F963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63C8"/>
    <w:rPr>
      <w:b/>
      <w:bCs/>
    </w:rPr>
  </w:style>
  <w:style w:type="character" w:customStyle="1" w:styleId="CommentSubjectChar">
    <w:name w:val="Comment Subject Char"/>
    <w:basedOn w:val="CommentTextChar"/>
    <w:link w:val="CommentSubject"/>
    <w:uiPriority w:val="99"/>
    <w:semiHidden/>
    <w:rsid w:val="00F963C8"/>
    <w:rPr>
      <w:rFonts w:ascii="Times New Roman" w:eastAsia="Times New Roman" w:hAnsi="Times New Roman" w:cs="Times New Roman"/>
      <w:b/>
      <w:bCs/>
      <w:sz w:val="20"/>
      <w:szCs w:val="20"/>
    </w:rPr>
  </w:style>
  <w:style w:type="paragraph" w:customStyle="1" w:styleId="Default">
    <w:name w:val="Default"/>
    <w:rsid w:val="00B72E5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A58751BE14C541B78450B8A14DCF73" ma:contentTypeVersion="4" ma:contentTypeDescription="Create a new document." ma:contentTypeScope="" ma:versionID="348f38588767f5dd2c96841aedbc39c6">
  <xsd:schema xmlns:xsd="http://www.w3.org/2001/XMLSchema" xmlns:xs="http://www.w3.org/2001/XMLSchema" xmlns:p="http://schemas.microsoft.com/office/2006/metadata/properties" xmlns:ns2="8131167b-52b9-4992-967c-d6b8cf1a98e0" targetNamespace="http://schemas.microsoft.com/office/2006/metadata/properties" ma:root="true" ma:fieldsID="4a5521ca27e55076db629c6686fd55c7" ns2:_="">
    <xsd:import namespace="8131167b-52b9-4992-967c-d6b8cf1a98e0"/>
    <xsd:element name="properties">
      <xsd:complexType>
        <xsd:sequence>
          <xsd:element name="documentManagement">
            <xsd:complexType>
              <xsd:all>
                <xsd:element ref="ns2:SharedWithDetails" minOccurs="0"/>
                <xsd:element ref="ns2:SharedWithUser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167b-52b9-4992-967c-d6b8cf1a98e0"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1F73-27D3-4B46-A5D2-84D7D69D38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14C5F9-21BA-48E3-87EC-D66589D09DC1}">
  <ds:schemaRefs>
    <ds:schemaRef ds:uri="http://schemas.microsoft.com/sharepoint/v3/contenttype/forms"/>
  </ds:schemaRefs>
</ds:datastoreItem>
</file>

<file path=customXml/itemProps3.xml><?xml version="1.0" encoding="utf-8"?>
<ds:datastoreItem xmlns:ds="http://schemas.openxmlformats.org/officeDocument/2006/customXml" ds:itemID="{8E67A9BE-18E2-4322-90B6-D78BEF9D5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167b-52b9-4992-967c-d6b8cf1a9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B31FCA-5B06-5E40-87A9-D8B84123D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4082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UNMC</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Bergeron</dc:creator>
  <cp:keywords/>
  <dc:description/>
  <cp:lastModifiedBy>Microsoft Office User</cp:lastModifiedBy>
  <cp:revision>2</cp:revision>
  <cp:lastPrinted>2015-09-21T21:26:00Z</cp:lastPrinted>
  <dcterms:created xsi:type="dcterms:W3CDTF">2017-02-17T21:31:00Z</dcterms:created>
  <dcterms:modified xsi:type="dcterms:W3CDTF">2017-02-17T21:31:00Z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0x010100E5A58751BE14C541B78450B8A14DCF73</vt:lpwstr>
  </property>
</Properties>
</file>